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80BC" w14:textId="0D5E2CEE" w:rsidR="000D564B" w:rsidRPr="000D564B" w:rsidRDefault="000D564B" w:rsidP="000D564B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5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(Print in Branch letter Head)</w:t>
      </w:r>
    </w:p>
    <w:p w14:paraId="3B59C75D" w14:textId="4460DADD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920FB" wp14:editId="56F6BD83">
                <wp:simplePos x="0" y="0"/>
                <wp:positionH relativeFrom="column">
                  <wp:posOffset>-1</wp:posOffset>
                </wp:positionH>
                <wp:positionV relativeFrom="paragraph">
                  <wp:posOffset>63500</wp:posOffset>
                </wp:positionV>
                <wp:extent cx="6162675" cy="0"/>
                <wp:effectExtent l="0" t="0" r="0" b="0"/>
                <wp:wrapNone/>
                <wp:docPr id="1921222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98A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8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" strokecolor="#a5a5a5 [2092]" strokeweight="1.5pt">
                <v:stroke joinstyle="miter"/>
              </v:line>
            </w:pict>
          </mc:Fallback>
        </mc:AlternateContent>
      </w:r>
    </w:p>
    <w:p w14:paraId="2EDF4818" w14:textId="15CBAA6E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1CFBDABF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6950C" w14:textId="543275D5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Officer</w:t>
      </w:r>
    </w:p>
    <w:p w14:paraId="2D40C4A7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Construction Association of Sri Lanka (NCASL)</w:t>
      </w:r>
    </w:p>
    <w:p w14:paraId="28C50599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"Idikireem Medura"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350A, Pannipitiya Road,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Pelawatte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9748AA3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Battramulla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750B3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FD9CB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Confirmation of Member’s Status </w:t>
      </w:r>
    </w:p>
    <w:p w14:paraId="258254E1" w14:textId="77777777" w:rsidR="00DA7052" w:rsidRDefault="00DA7052" w:rsidP="00DA705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This is to confirm the status of the following member affiliated with the ………………………………… Branch of the National Construction Association of Sri Lanka.</w:t>
      </w:r>
    </w:p>
    <w:p w14:paraId="43803113" w14:textId="77777777" w:rsidR="00DA7052" w:rsidRPr="00DA7052" w:rsidRDefault="00DA7052" w:rsidP="00DA705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602C54" w14:textId="77777777" w:rsidR="00DA7052" w:rsidRPr="00DA7052" w:rsidRDefault="00DA7052" w:rsidP="00DA7052">
      <w:pPr>
        <w:tabs>
          <w:tab w:val="left" w:pos="1920"/>
          <w:tab w:val="left" w:pos="2045"/>
        </w:tabs>
        <w:spacing w:after="4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Name of Member</w:t>
      </w: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44916B28" w14:textId="77777777" w:rsidR="00DA7052" w:rsidRPr="00DA7052" w:rsidRDefault="00DA7052" w:rsidP="00DA7052">
      <w:pPr>
        <w:tabs>
          <w:tab w:val="left" w:pos="1920"/>
          <w:tab w:val="left" w:pos="2045"/>
        </w:tabs>
        <w:spacing w:before="240" w:after="4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Membership No.</w:t>
      </w: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486AB418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8EC15" w14:textId="5515A90D" w:rsidR="00DA7052" w:rsidRDefault="00DA7052" w:rsidP="000D564B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Observations of the Branch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570"/>
        <w:gridCol w:w="7540"/>
        <w:gridCol w:w="590"/>
        <w:gridCol w:w="590"/>
      </w:tblGrid>
      <w:tr w:rsidR="00DA7052" w:rsidRPr="00DA7052" w14:paraId="5B8FD7E5" w14:textId="77777777" w:rsidTr="00DA7052">
        <w:tc>
          <w:tcPr>
            <w:tcW w:w="570" w:type="dxa"/>
            <w:vMerge w:val="restart"/>
            <w:vAlign w:val="center"/>
          </w:tcPr>
          <w:p w14:paraId="11AB93DE" w14:textId="7777777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7540" w:type="dxa"/>
            <w:vMerge w:val="restart"/>
            <w:vAlign w:val="center"/>
          </w:tcPr>
          <w:p w14:paraId="7E54586A" w14:textId="7777777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180" w:type="dxa"/>
            <w:gridSpan w:val="2"/>
          </w:tcPr>
          <w:p w14:paraId="04D0DBE0" w14:textId="7777777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DA7052" w:rsidRPr="00DA7052" w14:paraId="7BA3DCAF" w14:textId="77777777" w:rsidTr="00DA7052">
        <w:tc>
          <w:tcPr>
            <w:tcW w:w="570" w:type="dxa"/>
            <w:vMerge/>
          </w:tcPr>
          <w:p w14:paraId="0BEC3171" w14:textId="7777777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40" w:type="dxa"/>
            <w:vMerge/>
          </w:tcPr>
          <w:p w14:paraId="7F317C09" w14:textId="7777777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</w:tcPr>
          <w:p w14:paraId="0811F3D4" w14:textId="61958092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90" w:type="dxa"/>
          </w:tcPr>
          <w:p w14:paraId="28706A1F" w14:textId="1DC50A57" w:rsidR="00DA7052" w:rsidRPr="00DA7052" w:rsidRDefault="00DA7052" w:rsidP="00DA7052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</w:tr>
      <w:tr w:rsidR="00DA7052" w:rsidRPr="00DA7052" w14:paraId="7D2A67BF" w14:textId="77777777" w:rsidTr="00DA7052">
        <w:tc>
          <w:tcPr>
            <w:tcW w:w="570" w:type="dxa"/>
          </w:tcPr>
          <w:p w14:paraId="385A5CE2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540" w:type="dxa"/>
          </w:tcPr>
          <w:p w14:paraId="7DAA2B21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Whether the above-named constructor is a member in good standing affiliated with this Branch</w:t>
            </w:r>
          </w:p>
        </w:tc>
        <w:tc>
          <w:tcPr>
            <w:tcW w:w="590" w:type="dxa"/>
          </w:tcPr>
          <w:p w14:paraId="14192632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</w:tcPr>
          <w:p w14:paraId="044599D0" w14:textId="3B2BA301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052" w:rsidRPr="00DA7052" w14:paraId="786FEC20" w14:textId="77777777" w:rsidTr="00DA7052">
        <w:tc>
          <w:tcPr>
            <w:tcW w:w="570" w:type="dxa"/>
          </w:tcPr>
          <w:p w14:paraId="5EDB0A83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540" w:type="dxa"/>
          </w:tcPr>
          <w:p w14:paraId="142F34CF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Whether the constructor has previously defaulted on contractual or financial obligations</w:t>
            </w:r>
          </w:p>
        </w:tc>
        <w:tc>
          <w:tcPr>
            <w:tcW w:w="590" w:type="dxa"/>
          </w:tcPr>
          <w:p w14:paraId="07B4B90C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</w:tcPr>
          <w:p w14:paraId="7209AE48" w14:textId="38EA1858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052" w:rsidRPr="00DA7052" w14:paraId="515C1224" w14:textId="77777777" w:rsidTr="00DA7052">
        <w:tc>
          <w:tcPr>
            <w:tcW w:w="570" w:type="dxa"/>
          </w:tcPr>
          <w:p w14:paraId="78C27E15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540" w:type="dxa"/>
          </w:tcPr>
          <w:p w14:paraId="586BF293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Whether the quality of construction work carried out by the constructor is satisfactory and projects are completed and handed over within the stipulated time period</w:t>
            </w:r>
          </w:p>
        </w:tc>
        <w:tc>
          <w:tcPr>
            <w:tcW w:w="590" w:type="dxa"/>
          </w:tcPr>
          <w:p w14:paraId="3CC3A6FD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</w:tcPr>
          <w:p w14:paraId="4045D07D" w14:textId="7C64A966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052" w:rsidRPr="00DA7052" w14:paraId="4D54F0EE" w14:textId="77777777" w:rsidTr="00DA7052">
        <w:tc>
          <w:tcPr>
            <w:tcW w:w="570" w:type="dxa"/>
          </w:tcPr>
          <w:p w14:paraId="5430DAE6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540" w:type="dxa"/>
          </w:tcPr>
          <w:p w14:paraId="714A9201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0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Whether this Branch recommends the provision of guarantees to the above-named member under the Memorandum of Understanding</w:t>
            </w:r>
          </w:p>
        </w:tc>
        <w:tc>
          <w:tcPr>
            <w:tcW w:w="590" w:type="dxa"/>
          </w:tcPr>
          <w:p w14:paraId="3AC04004" w14:textId="77777777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</w:tcPr>
          <w:p w14:paraId="54D01225" w14:textId="71ADFC98" w:rsidR="00DA7052" w:rsidRPr="00DA7052" w:rsidRDefault="00DA7052" w:rsidP="008C15D0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596C5D6" w14:textId="60F9902E" w:rsidR="00DA7052" w:rsidRPr="00DA7052" w:rsidRDefault="00DA7052" w:rsidP="000D564B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52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Comments / Remarks</w:t>
      </w:r>
    </w:p>
    <w:p w14:paraId="365030A5" w14:textId="7109E633" w:rsidR="000D564B" w:rsidRDefault="00DA7052" w:rsidP="00DA7052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7052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</w:t>
      </w:r>
    </w:p>
    <w:p w14:paraId="3367E892" w14:textId="77777777" w:rsidR="000D564B" w:rsidRDefault="000D564B" w:rsidP="000D564B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78B90" w14:textId="77777777" w:rsidR="00DA7052" w:rsidRDefault="00DA7052" w:rsidP="000D564B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0D564B">
        <w:rPr>
          <w:rFonts w:ascii="Times New Roman" w:eastAsia="Times New Roman" w:hAnsi="Times New Roman" w:cs="Times New Roman"/>
          <w:sz w:val="24"/>
          <w:szCs w:val="24"/>
        </w:rPr>
        <w:tab/>
      </w:r>
      <w:r w:rsidR="000D564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14:paraId="4868B904" w14:textId="78534268" w:rsidR="000D564B" w:rsidRDefault="000D564B" w:rsidP="000D564B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on. Chairman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Hon. Secretary </w:t>
      </w:r>
    </w:p>
    <w:p w14:paraId="748E9E53" w14:textId="05CCE436" w:rsidR="000D564B" w:rsidRDefault="000D564B" w:rsidP="000D564B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 Branch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 Branch</w:t>
      </w:r>
    </w:p>
    <w:p w14:paraId="75BC8FD8" w14:textId="77777777" w:rsidR="00DA7052" w:rsidRDefault="00DA7052" w:rsidP="000D564B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FE50B" w14:textId="77777777" w:rsidR="00DA7052" w:rsidRDefault="00DA7052" w:rsidP="00DA7052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Stamp: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Stamp:</w:t>
      </w:r>
    </w:p>
    <w:p w14:paraId="0E60235F" w14:textId="3AE2AA04" w:rsidR="00DA7052" w:rsidRDefault="00DA7052" w:rsidP="000D564B">
      <w:pPr>
        <w:tabs>
          <w:tab w:val="left" w:pos="432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05EDC" w14:textId="77777777" w:rsidR="00522A16" w:rsidRDefault="00522A16"/>
    <w:sectPr w:rsidR="00522A16" w:rsidSect="000D564B">
      <w:headerReference w:type="default" r:id="rId7"/>
      <w:pgSz w:w="12240" w:h="15840"/>
      <w:pgMar w:top="964" w:right="1440" w:bottom="9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3854" w14:textId="77777777" w:rsidR="003F2180" w:rsidRDefault="003F2180" w:rsidP="00DA7052">
      <w:pPr>
        <w:spacing w:after="0" w:line="240" w:lineRule="auto"/>
      </w:pPr>
      <w:r>
        <w:separator/>
      </w:r>
    </w:p>
  </w:endnote>
  <w:endnote w:type="continuationSeparator" w:id="0">
    <w:p w14:paraId="3AD0E5BA" w14:textId="77777777" w:rsidR="003F2180" w:rsidRDefault="003F2180" w:rsidP="00DA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ACFF" w14:textId="77777777" w:rsidR="003F2180" w:rsidRDefault="003F2180" w:rsidP="00DA7052">
      <w:pPr>
        <w:spacing w:after="0" w:line="240" w:lineRule="auto"/>
      </w:pPr>
      <w:r>
        <w:separator/>
      </w:r>
    </w:p>
  </w:footnote>
  <w:footnote w:type="continuationSeparator" w:id="0">
    <w:p w14:paraId="75F58412" w14:textId="77777777" w:rsidR="003F2180" w:rsidRDefault="003F2180" w:rsidP="00DA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EA0E" w14:textId="109735A6" w:rsidR="00DA7052" w:rsidRPr="00DA7052" w:rsidRDefault="00DA7052" w:rsidP="00DA7052">
    <w:pPr>
      <w:pStyle w:val="Header"/>
      <w:jc w:val="right"/>
      <w:rPr>
        <w:i/>
        <w:iCs/>
        <w:lang w:val="en-US"/>
      </w:rPr>
    </w:pPr>
    <w:r w:rsidRPr="00DA7052">
      <w:rPr>
        <w:i/>
        <w:iCs/>
        <w:lang w:val="en-US"/>
      </w:rPr>
      <w:t>[Form: GFA-102]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B727C"/>
    <w:multiLevelType w:val="multilevel"/>
    <w:tmpl w:val="B05C6646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 w16cid:durableId="112165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B"/>
    <w:rsid w:val="000D564B"/>
    <w:rsid w:val="001322FB"/>
    <w:rsid w:val="00271591"/>
    <w:rsid w:val="00293480"/>
    <w:rsid w:val="003F2180"/>
    <w:rsid w:val="00522A16"/>
    <w:rsid w:val="006C629E"/>
    <w:rsid w:val="00A42A6B"/>
    <w:rsid w:val="00AF1051"/>
    <w:rsid w:val="00B6091B"/>
    <w:rsid w:val="00DA7052"/>
    <w:rsid w:val="00F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B952"/>
  <w15:chartTrackingRefBased/>
  <w15:docId w15:val="{1964ACB1-2177-4867-BC72-43FF62A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4B"/>
    <w:rPr>
      <w:rFonts w:ascii="Calibri" w:eastAsia="Calibri" w:hAnsi="Calibri" w:cs="Calibri"/>
      <w:kern w:val="0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64B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64B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6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52"/>
    <w:rPr>
      <w:rFonts w:ascii="Calibri" w:eastAsia="Calibri" w:hAnsi="Calibri" w:cs="Calibri"/>
      <w:kern w:val="0"/>
      <w:lang w:val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52"/>
    <w:rPr>
      <w:rFonts w:ascii="Calibri" w:eastAsia="Calibri" w:hAnsi="Calibri" w:cs="Calibri"/>
      <w:kern w:val="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Officer NCASL</dc:creator>
  <cp:keywords/>
  <dc:description/>
  <cp:lastModifiedBy>Executive Officer NCASL</cp:lastModifiedBy>
  <cp:revision>1</cp:revision>
  <dcterms:created xsi:type="dcterms:W3CDTF">2026-05-23T07:31:00Z</dcterms:created>
  <dcterms:modified xsi:type="dcterms:W3CDTF">2026-05-23T07:50:00Z</dcterms:modified>
</cp:coreProperties>
</file>